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36D" w:rsidRDefault="009B736D" w:rsidP="009B736D">
      <w:pPr>
        <w:pStyle w:val="a3"/>
        <w:rPr>
          <w:color w:val="000000"/>
          <w:sz w:val="27"/>
          <w:szCs w:val="27"/>
        </w:rPr>
      </w:pPr>
      <w:r>
        <w:rPr>
          <w:color w:val="000000"/>
          <w:sz w:val="27"/>
          <w:szCs w:val="27"/>
        </w:rPr>
        <w:t xml:space="preserve">В музее - усадьбе </w:t>
      </w:r>
      <w:proofErr w:type="spellStart"/>
      <w:r>
        <w:rPr>
          <w:color w:val="000000"/>
          <w:sz w:val="27"/>
          <w:szCs w:val="27"/>
        </w:rPr>
        <w:t>И.И.Калашникова</w:t>
      </w:r>
      <w:proofErr w:type="spellEnd"/>
    </w:p>
    <w:p w:rsidR="009B736D" w:rsidRDefault="009B736D" w:rsidP="009B736D">
      <w:pPr>
        <w:pStyle w:val="a3"/>
        <w:rPr>
          <w:color w:val="000000"/>
          <w:sz w:val="27"/>
          <w:szCs w:val="27"/>
        </w:rPr>
      </w:pPr>
      <w:r>
        <w:rPr>
          <w:color w:val="000000"/>
          <w:sz w:val="27"/>
          <w:szCs w:val="27"/>
        </w:rPr>
        <w:t xml:space="preserve">Музей остается центром притяжения для людей всех возрастов и профессий, центром культурной жизни села, района. Крупные литературные и культурные события прошли в музее. Автопробег «Сплетая струны братских лир, на который собрались представители национально – культурных центров азербайджанской, узбекской, и армянской диаспор и из </w:t>
      </w:r>
      <w:proofErr w:type="spellStart"/>
      <w:r>
        <w:rPr>
          <w:color w:val="000000"/>
          <w:sz w:val="27"/>
          <w:szCs w:val="27"/>
        </w:rPr>
        <w:t>г</w:t>
      </w:r>
      <w:proofErr w:type="gramStart"/>
      <w:r>
        <w:rPr>
          <w:color w:val="000000"/>
          <w:sz w:val="27"/>
          <w:szCs w:val="27"/>
        </w:rPr>
        <w:t>.У</w:t>
      </w:r>
      <w:proofErr w:type="gramEnd"/>
      <w:r>
        <w:rPr>
          <w:color w:val="000000"/>
          <w:sz w:val="27"/>
          <w:szCs w:val="27"/>
        </w:rPr>
        <w:t>лан</w:t>
      </w:r>
      <w:proofErr w:type="spellEnd"/>
      <w:r>
        <w:rPr>
          <w:color w:val="000000"/>
          <w:sz w:val="27"/>
          <w:szCs w:val="27"/>
        </w:rPr>
        <w:t xml:space="preserve">-Удэ, поэты и писатели Бурятии и </w:t>
      </w:r>
      <w:proofErr w:type="spellStart"/>
      <w:r>
        <w:rPr>
          <w:color w:val="000000"/>
          <w:sz w:val="27"/>
          <w:szCs w:val="27"/>
        </w:rPr>
        <w:t>Е.В.Калашникова</w:t>
      </w:r>
      <w:proofErr w:type="spellEnd"/>
      <w:r>
        <w:rPr>
          <w:color w:val="000000"/>
          <w:sz w:val="27"/>
          <w:szCs w:val="27"/>
        </w:rPr>
        <w:t>.</w:t>
      </w:r>
    </w:p>
    <w:p w:rsidR="009B736D" w:rsidRDefault="009B736D" w:rsidP="009B736D">
      <w:pPr>
        <w:pStyle w:val="a3"/>
        <w:rPr>
          <w:color w:val="000000"/>
          <w:sz w:val="27"/>
          <w:szCs w:val="27"/>
        </w:rPr>
      </w:pPr>
      <w:r>
        <w:rPr>
          <w:color w:val="000000"/>
          <w:sz w:val="27"/>
          <w:szCs w:val="27"/>
        </w:rPr>
        <w:t>Музей посетили участники международного этно-экологического фестиваля «Мир в моих руках».</w:t>
      </w:r>
    </w:p>
    <w:p w:rsidR="009B736D" w:rsidRDefault="009B736D" w:rsidP="009B736D">
      <w:pPr>
        <w:pStyle w:val="a3"/>
        <w:rPr>
          <w:color w:val="000000"/>
          <w:sz w:val="27"/>
          <w:szCs w:val="27"/>
        </w:rPr>
      </w:pPr>
      <w:r>
        <w:rPr>
          <w:color w:val="000000"/>
          <w:sz w:val="27"/>
          <w:szCs w:val="27"/>
        </w:rPr>
        <w:t xml:space="preserve">Ярко и интересно проходят ежегодные </w:t>
      </w:r>
      <w:proofErr w:type="spellStart"/>
      <w:r>
        <w:rPr>
          <w:color w:val="000000"/>
          <w:sz w:val="27"/>
          <w:szCs w:val="27"/>
        </w:rPr>
        <w:t>Калашниковские</w:t>
      </w:r>
      <w:proofErr w:type="spellEnd"/>
      <w:r>
        <w:rPr>
          <w:color w:val="000000"/>
          <w:sz w:val="27"/>
          <w:szCs w:val="27"/>
        </w:rPr>
        <w:t xml:space="preserve"> чтения, на которых собираются многочисленные почитатели таланта нашего знаменитого писателя </w:t>
      </w:r>
      <w:proofErr w:type="spellStart"/>
      <w:r>
        <w:rPr>
          <w:color w:val="000000"/>
          <w:sz w:val="27"/>
          <w:szCs w:val="27"/>
        </w:rPr>
        <w:t>И.К.Калашникова</w:t>
      </w:r>
      <w:proofErr w:type="spellEnd"/>
      <w:r>
        <w:rPr>
          <w:color w:val="000000"/>
          <w:sz w:val="27"/>
          <w:szCs w:val="27"/>
        </w:rPr>
        <w:t xml:space="preserve"> из всех уголков республики.</w:t>
      </w:r>
    </w:p>
    <w:p w:rsidR="009B736D" w:rsidRDefault="009B736D" w:rsidP="009B736D">
      <w:pPr>
        <w:pStyle w:val="a3"/>
        <w:rPr>
          <w:color w:val="000000"/>
          <w:sz w:val="27"/>
          <w:szCs w:val="27"/>
        </w:rPr>
      </w:pPr>
      <w:r>
        <w:rPr>
          <w:color w:val="000000"/>
          <w:sz w:val="27"/>
          <w:szCs w:val="27"/>
        </w:rPr>
        <w:t xml:space="preserve">В музей приезжали туристы из </w:t>
      </w:r>
      <w:proofErr w:type="spellStart"/>
      <w:r>
        <w:rPr>
          <w:color w:val="000000"/>
          <w:sz w:val="27"/>
          <w:szCs w:val="27"/>
        </w:rPr>
        <w:t>г</w:t>
      </w:r>
      <w:proofErr w:type="gramStart"/>
      <w:r>
        <w:rPr>
          <w:color w:val="000000"/>
          <w:sz w:val="27"/>
          <w:szCs w:val="27"/>
        </w:rPr>
        <w:t>.Ч</w:t>
      </w:r>
      <w:proofErr w:type="gramEnd"/>
      <w:r>
        <w:rPr>
          <w:color w:val="000000"/>
          <w:sz w:val="27"/>
          <w:szCs w:val="27"/>
        </w:rPr>
        <w:t>ита</w:t>
      </w:r>
      <w:proofErr w:type="spellEnd"/>
      <w:r>
        <w:rPr>
          <w:color w:val="000000"/>
          <w:sz w:val="27"/>
          <w:szCs w:val="27"/>
        </w:rPr>
        <w:t xml:space="preserve">, Иркутска, Новосибирска, Японии и Франции. Их заинтересовала творчество </w:t>
      </w:r>
      <w:proofErr w:type="spellStart"/>
      <w:r>
        <w:rPr>
          <w:color w:val="000000"/>
          <w:sz w:val="27"/>
          <w:szCs w:val="27"/>
        </w:rPr>
        <w:t>И.Калашникова</w:t>
      </w:r>
      <w:proofErr w:type="spellEnd"/>
      <w:r>
        <w:rPr>
          <w:color w:val="000000"/>
          <w:sz w:val="27"/>
          <w:szCs w:val="27"/>
        </w:rPr>
        <w:t xml:space="preserve"> и уникальная культура старообрядцев.</w:t>
      </w:r>
    </w:p>
    <w:p w:rsidR="009B736D" w:rsidRDefault="009B736D" w:rsidP="009B736D">
      <w:pPr>
        <w:pStyle w:val="a3"/>
        <w:rPr>
          <w:color w:val="000000"/>
          <w:sz w:val="27"/>
          <w:szCs w:val="27"/>
        </w:rPr>
      </w:pPr>
      <w:r>
        <w:rPr>
          <w:color w:val="000000"/>
          <w:sz w:val="27"/>
          <w:szCs w:val="27"/>
        </w:rPr>
        <w:t xml:space="preserve">Музей организует экскурсии для людей третьего возраста. По этой программе нас посетили ветераны труда из </w:t>
      </w:r>
      <w:proofErr w:type="spellStart"/>
      <w:r>
        <w:rPr>
          <w:color w:val="000000"/>
          <w:sz w:val="27"/>
          <w:szCs w:val="27"/>
        </w:rPr>
        <w:t>г</w:t>
      </w:r>
      <w:proofErr w:type="gramStart"/>
      <w:r>
        <w:rPr>
          <w:color w:val="000000"/>
          <w:sz w:val="27"/>
          <w:szCs w:val="27"/>
        </w:rPr>
        <w:t>.У</w:t>
      </w:r>
      <w:proofErr w:type="gramEnd"/>
      <w:r>
        <w:rPr>
          <w:color w:val="000000"/>
          <w:sz w:val="27"/>
          <w:szCs w:val="27"/>
        </w:rPr>
        <w:t>лан</w:t>
      </w:r>
      <w:proofErr w:type="spellEnd"/>
      <w:r>
        <w:rPr>
          <w:color w:val="000000"/>
          <w:sz w:val="27"/>
          <w:szCs w:val="27"/>
        </w:rPr>
        <w:t xml:space="preserve">-Удэ, </w:t>
      </w:r>
      <w:proofErr w:type="spellStart"/>
      <w:r>
        <w:rPr>
          <w:color w:val="000000"/>
          <w:sz w:val="27"/>
          <w:szCs w:val="27"/>
        </w:rPr>
        <w:t>Тарбагатайского</w:t>
      </w:r>
      <w:proofErr w:type="spellEnd"/>
      <w:r>
        <w:rPr>
          <w:color w:val="000000"/>
          <w:sz w:val="27"/>
          <w:szCs w:val="27"/>
        </w:rPr>
        <w:t xml:space="preserve"> и </w:t>
      </w:r>
      <w:proofErr w:type="spellStart"/>
      <w:r>
        <w:rPr>
          <w:color w:val="000000"/>
          <w:sz w:val="27"/>
          <w:szCs w:val="27"/>
        </w:rPr>
        <w:t>Бичурского</w:t>
      </w:r>
      <w:proofErr w:type="spellEnd"/>
      <w:r>
        <w:rPr>
          <w:color w:val="000000"/>
          <w:sz w:val="27"/>
          <w:szCs w:val="27"/>
        </w:rPr>
        <w:t xml:space="preserve"> районов.</w:t>
      </w:r>
    </w:p>
    <w:p w:rsidR="009B736D" w:rsidRDefault="009B736D" w:rsidP="009B736D">
      <w:pPr>
        <w:pStyle w:val="a3"/>
        <w:rPr>
          <w:color w:val="000000"/>
          <w:sz w:val="27"/>
          <w:szCs w:val="27"/>
        </w:rPr>
      </w:pPr>
      <w:r>
        <w:rPr>
          <w:color w:val="000000"/>
          <w:sz w:val="27"/>
          <w:szCs w:val="27"/>
        </w:rPr>
        <w:t xml:space="preserve">Музей работает в тесном сотрудничестве с центром развития старообрядческой культуры </w:t>
      </w:r>
      <w:proofErr w:type="spellStart"/>
      <w:r>
        <w:rPr>
          <w:color w:val="000000"/>
          <w:sz w:val="27"/>
          <w:szCs w:val="27"/>
        </w:rPr>
        <w:t>им.И.К.Калашникова</w:t>
      </w:r>
      <w:proofErr w:type="spellEnd"/>
      <w:r>
        <w:rPr>
          <w:color w:val="000000"/>
          <w:sz w:val="27"/>
          <w:szCs w:val="27"/>
        </w:rPr>
        <w:t>.</w:t>
      </w:r>
    </w:p>
    <w:p w:rsidR="009B736D" w:rsidRDefault="009B736D" w:rsidP="009B736D">
      <w:pPr>
        <w:pStyle w:val="a3"/>
        <w:rPr>
          <w:color w:val="000000"/>
          <w:sz w:val="27"/>
          <w:szCs w:val="27"/>
        </w:rPr>
      </w:pPr>
      <w:r>
        <w:rPr>
          <w:color w:val="000000"/>
          <w:sz w:val="27"/>
          <w:szCs w:val="27"/>
        </w:rPr>
        <w:t>Развивается детский туризм. Музей посещают учащиеся школ района, особенно в летние каникулы. Для детей предлагаются познавательные программы фольклорно-игровые мероприятия, народные игры и забавы. При музее работает ТОС «</w:t>
      </w:r>
      <w:proofErr w:type="spellStart"/>
      <w:r>
        <w:rPr>
          <w:color w:val="000000"/>
          <w:sz w:val="27"/>
          <w:szCs w:val="27"/>
        </w:rPr>
        <w:t>Копокун</w:t>
      </w:r>
      <w:proofErr w:type="spellEnd"/>
      <w:r>
        <w:rPr>
          <w:color w:val="000000"/>
          <w:sz w:val="27"/>
          <w:szCs w:val="27"/>
        </w:rPr>
        <w:t xml:space="preserve">», за участие в районном конкурсе получили премию в сумме 40 000 </w:t>
      </w:r>
      <w:proofErr w:type="spellStart"/>
      <w:proofErr w:type="gramStart"/>
      <w:r>
        <w:rPr>
          <w:color w:val="000000"/>
          <w:sz w:val="27"/>
          <w:szCs w:val="27"/>
        </w:rPr>
        <w:t>тыс</w:t>
      </w:r>
      <w:proofErr w:type="spellEnd"/>
      <w:proofErr w:type="gramEnd"/>
      <w:r>
        <w:rPr>
          <w:color w:val="000000"/>
          <w:sz w:val="27"/>
          <w:szCs w:val="27"/>
        </w:rPr>
        <w:t xml:space="preserve"> рублей. Средства направили на благоустройство детской площадки, приобретение спортивного инвентаря, настольных игр.</w:t>
      </w:r>
    </w:p>
    <w:p w:rsidR="009B736D" w:rsidRDefault="009B736D" w:rsidP="009B736D">
      <w:pPr>
        <w:pStyle w:val="a3"/>
        <w:rPr>
          <w:color w:val="000000"/>
          <w:sz w:val="27"/>
          <w:szCs w:val="27"/>
        </w:rPr>
      </w:pPr>
      <w:r>
        <w:rPr>
          <w:color w:val="000000"/>
          <w:sz w:val="27"/>
          <w:szCs w:val="27"/>
        </w:rPr>
        <w:t xml:space="preserve">По итогам 2019г. Региональная общественная организация Бурятская ассоциация потребителей присудила диплом высокой потребительской оценки качества услуги музею-усадьбе народного писателя </w:t>
      </w:r>
      <w:proofErr w:type="spellStart"/>
      <w:r>
        <w:rPr>
          <w:color w:val="000000"/>
          <w:sz w:val="27"/>
          <w:szCs w:val="27"/>
        </w:rPr>
        <w:t>И.К.Калашникова</w:t>
      </w:r>
      <w:proofErr w:type="spellEnd"/>
      <w:r>
        <w:rPr>
          <w:color w:val="000000"/>
          <w:sz w:val="27"/>
          <w:szCs w:val="27"/>
        </w:rPr>
        <w:t xml:space="preserve"> в номинации «Истоки народного творчества».</w:t>
      </w:r>
    </w:p>
    <w:p w:rsidR="009B736D" w:rsidRDefault="009B736D" w:rsidP="009B736D">
      <w:pPr>
        <w:pStyle w:val="a3"/>
        <w:rPr>
          <w:color w:val="000000"/>
          <w:sz w:val="27"/>
          <w:szCs w:val="27"/>
        </w:rPr>
      </w:pPr>
      <w:r>
        <w:rPr>
          <w:color w:val="000000"/>
          <w:sz w:val="27"/>
          <w:szCs w:val="27"/>
        </w:rPr>
        <w:t xml:space="preserve">В 2020 г. отмечается большая дата в истории старообрядчества – 400 </w:t>
      </w:r>
      <w:proofErr w:type="spellStart"/>
      <w:r>
        <w:rPr>
          <w:color w:val="000000"/>
          <w:sz w:val="27"/>
          <w:szCs w:val="27"/>
        </w:rPr>
        <w:t>летие</w:t>
      </w:r>
      <w:proofErr w:type="spellEnd"/>
      <w:r>
        <w:rPr>
          <w:color w:val="000000"/>
          <w:sz w:val="27"/>
          <w:szCs w:val="27"/>
        </w:rPr>
        <w:t xml:space="preserve"> </w:t>
      </w:r>
      <w:proofErr w:type="gramStart"/>
      <w:r>
        <w:rPr>
          <w:color w:val="000000"/>
          <w:sz w:val="27"/>
          <w:szCs w:val="27"/>
        </w:rPr>
        <w:t>со</w:t>
      </w:r>
      <w:proofErr w:type="gramEnd"/>
      <w:r>
        <w:rPr>
          <w:color w:val="000000"/>
          <w:sz w:val="27"/>
          <w:szCs w:val="27"/>
        </w:rPr>
        <w:t xml:space="preserve"> рождения Протопопа Аввакума, видного публициста и общественного деятеля, идеолога и вождя старообрядцев. Для туристов будут организованы циклы экскурсионных и выставочных презентаций.</w:t>
      </w:r>
    </w:p>
    <w:p w:rsidR="009B736D" w:rsidRDefault="009B736D" w:rsidP="009B736D">
      <w:pPr>
        <w:pStyle w:val="a3"/>
        <w:rPr>
          <w:color w:val="000000"/>
          <w:sz w:val="27"/>
          <w:szCs w:val="27"/>
        </w:rPr>
      </w:pPr>
      <w:r>
        <w:rPr>
          <w:color w:val="000000"/>
          <w:sz w:val="27"/>
          <w:szCs w:val="27"/>
        </w:rPr>
        <w:t>Уважаемые жители района!</w:t>
      </w:r>
    </w:p>
    <w:p w:rsidR="009B736D" w:rsidRDefault="009B736D" w:rsidP="009B736D">
      <w:pPr>
        <w:pStyle w:val="a3"/>
        <w:rPr>
          <w:color w:val="000000"/>
          <w:sz w:val="27"/>
          <w:szCs w:val="27"/>
        </w:rPr>
      </w:pPr>
      <w:r>
        <w:rPr>
          <w:color w:val="000000"/>
          <w:sz w:val="27"/>
          <w:szCs w:val="27"/>
        </w:rPr>
        <w:t>Музей проводит акцию «Подари старинный экспонат музею».</w:t>
      </w:r>
    </w:p>
    <w:p w:rsidR="009B736D" w:rsidRDefault="009B736D" w:rsidP="009B736D">
      <w:pPr>
        <w:pStyle w:val="a3"/>
        <w:rPr>
          <w:color w:val="000000"/>
          <w:sz w:val="27"/>
          <w:szCs w:val="27"/>
        </w:rPr>
      </w:pPr>
      <w:proofErr w:type="gramStart"/>
      <w:r>
        <w:rPr>
          <w:color w:val="000000"/>
          <w:sz w:val="27"/>
          <w:szCs w:val="27"/>
        </w:rPr>
        <w:lastRenderedPageBreak/>
        <w:t>Если у Вас есть старинные фотографии, документы, книги, значки, старинные монеты, медали, предметы одежды, аксессуары, музыкальные инструменты, пластинки, картины, посуда, детские игрушки, старинные открытки, изделия прикладного искусства, предметы быта, тканые изделия, которыми пользовались Ваши дедушки и бабушки, музей с радостью примет их в дар.</w:t>
      </w:r>
      <w:proofErr w:type="gramEnd"/>
    </w:p>
    <w:p w:rsidR="009B736D" w:rsidRDefault="009B736D" w:rsidP="009B736D">
      <w:pPr>
        <w:pStyle w:val="a3"/>
        <w:rPr>
          <w:color w:val="000000"/>
          <w:sz w:val="27"/>
          <w:szCs w:val="27"/>
        </w:rPr>
      </w:pPr>
      <w:r>
        <w:rPr>
          <w:color w:val="000000"/>
          <w:sz w:val="27"/>
          <w:szCs w:val="27"/>
        </w:rPr>
        <w:t>На этикетаже будущей выставки будут установлены именные таблички с данными дарителей.</w:t>
      </w:r>
    </w:p>
    <w:p w:rsidR="009B736D" w:rsidRDefault="009B736D" w:rsidP="009B736D">
      <w:pPr>
        <w:pStyle w:val="a3"/>
        <w:rPr>
          <w:color w:val="000000"/>
          <w:sz w:val="27"/>
          <w:szCs w:val="27"/>
        </w:rPr>
      </w:pPr>
      <w:r>
        <w:rPr>
          <w:color w:val="000000"/>
          <w:sz w:val="27"/>
          <w:szCs w:val="27"/>
        </w:rPr>
        <w:t>Ирина Красикова</w:t>
      </w:r>
    </w:p>
    <w:p w:rsidR="009B736D" w:rsidRDefault="009B736D" w:rsidP="009B736D">
      <w:pPr>
        <w:pStyle w:val="a3"/>
        <w:rPr>
          <w:color w:val="000000"/>
          <w:sz w:val="27"/>
          <w:szCs w:val="27"/>
        </w:rPr>
      </w:pPr>
      <w:proofErr w:type="gramStart"/>
      <w:r>
        <w:rPr>
          <w:color w:val="000000"/>
          <w:sz w:val="27"/>
          <w:szCs w:val="27"/>
        </w:rPr>
        <w:t>Заведующая музея</w:t>
      </w:r>
      <w:proofErr w:type="gramEnd"/>
      <w:r>
        <w:rPr>
          <w:color w:val="000000"/>
          <w:sz w:val="27"/>
          <w:szCs w:val="27"/>
        </w:rPr>
        <w:t xml:space="preserve"> - </w:t>
      </w:r>
      <w:proofErr w:type="spellStart"/>
      <w:r>
        <w:rPr>
          <w:color w:val="000000"/>
          <w:sz w:val="27"/>
          <w:szCs w:val="27"/>
        </w:rPr>
        <w:t>усадбы</w:t>
      </w:r>
      <w:proofErr w:type="spellEnd"/>
    </w:p>
    <w:p w:rsidR="00C0127B" w:rsidRDefault="00C0127B">
      <w:bookmarkStart w:id="0" w:name="_GoBack"/>
      <w:bookmarkEnd w:id="0"/>
    </w:p>
    <w:sectPr w:rsidR="00C012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6D"/>
    <w:rsid w:val="009B736D"/>
    <w:rsid w:val="00C01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73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B73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91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2208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2020-10-22T06:59:00Z</dcterms:created>
  <dcterms:modified xsi:type="dcterms:W3CDTF">2020-10-22T07:00:00Z</dcterms:modified>
</cp:coreProperties>
</file>